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BD43" w14:textId="30A5E1FD" w:rsidR="00302E3F" w:rsidRDefault="00302E3F" w:rsidP="00302E3F">
      <w:pPr>
        <w:widowControl/>
        <w:shd w:val="clear" w:color="auto" w:fill="FFFFFF"/>
        <w:spacing w:line="432" w:lineRule="atLeast"/>
        <w:jc w:val="left"/>
        <w:rPr>
          <w:rFonts w:ascii="仿宋" w:eastAsia="仿宋" w:hAnsi="仿宋" w:cs="宋体"/>
          <w:color w:val="333333"/>
          <w:kern w:val="0"/>
          <w:sz w:val="29"/>
          <w:szCs w:val="29"/>
        </w:rPr>
      </w:pPr>
      <w:r w:rsidRPr="0011160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附件</w:t>
      </w:r>
      <w:r w:rsidR="00271F11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：</w:t>
      </w:r>
      <w:r w:rsidRPr="0011160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 xml:space="preserve"> </w:t>
      </w:r>
    </w:p>
    <w:p w14:paraId="72318D95" w14:textId="77777777" w:rsidR="00271F11" w:rsidRPr="00AE4F93" w:rsidRDefault="00271F11" w:rsidP="00271F11">
      <w:pPr>
        <w:spacing w:line="360" w:lineRule="auto"/>
        <w:jc w:val="center"/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</w:pPr>
      <w:r w:rsidRPr="00AE4F93">
        <w:rPr>
          <w:rFonts w:ascii="仿宋" w:eastAsia="仿宋" w:hAnsi="仿宋" w:cs="宋体" w:hint="eastAsia"/>
          <w:b/>
          <w:bCs/>
          <w:color w:val="333333"/>
          <w:kern w:val="0"/>
          <w:sz w:val="29"/>
          <w:szCs w:val="29"/>
        </w:rPr>
        <w:t>重庆工商大学赴外（短期）交流申请表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41"/>
        <w:gridCol w:w="666"/>
        <w:gridCol w:w="792"/>
        <w:gridCol w:w="6"/>
        <w:gridCol w:w="642"/>
        <w:gridCol w:w="1260"/>
        <w:gridCol w:w="413"/>
        <w:gridCol w:w="12"/>
        <w:gridCol w:w="1195"/>
        <w:gridCol w:w="53"/>
        <w:gridCol w:w="2748"/>
      </w:tblGrid>
      <w:tr w:rsidR="00271F11" w:rsidRPr="0011160B" w14:paraId="12C8C347" w14:textId="77777777" w:rsidTr="00F24D7E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6FF5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姓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名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A53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006C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E08A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58A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出生日期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ECF2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71F11" w:rsidRPr="0011160B" w14:paraId="32BDF462" w14:textId="77777777" w:rsidTr="00F24D7E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3995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学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校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EB35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478A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</w:rPr>
              <w:t>学号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5991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E0BF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联系方式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EDC1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71F11" w:rsidRPr="0011160B" w14:paraId="0C6ED05C" w14:textId="77777777" w:rsidTr="00F24D7E">
        <w:trPr>
          <w:trHeight w:val="7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2353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培养方式</w:t>
            </w:r>
          </w:p>
        </w:tc>
        <w:tc>
          <w:tcPr>
            <w:tcW w:w="7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0B2F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√全日制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\ </w:t>
            </w:r>
            <w:r w:rsidRPr="0011160B">
              <w:rPr>
                <w:rFonts w:ascii="Calibri" w:eastAsia="宋体" w:hAnsi="Calibri" w:cs="Times New Roman"/>
                <w:szCs w:val="21"/>
              </w:rPr>
              <w:sym w:font="Wingdings 2" w:char="F030"/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非全日制</w:t>
            </w:r>
          </w:p>
        </w:tc>
      </w:tr>
      <w:tr w:rsidR="00271F11" w:rsidRPr="0011160B" w14:paraId="603F81C8" w14:textId="77777777" w:rsidTr="00F24D7E">
        <w:trPr>
          <w:trHeight w:val="848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1B70" w14:textId="77777777" w:rsidR="00271F11" w:rsidRPr="0011160B" w:rsidRDefault="00271F11" w:rsidP="00F24D7E">
            <w:pPr>
              <w:ind w:left="15"/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前往国家（地区）</w:t>
            </w:r>
          </w:p>
          <w:p w14:paraId="26F54C24" w14:textId="77777777" w:rsidR="00271F11" w:rsidRPr="0011160B" w:rsidRDefault="00271F11" w:rsidP="00F24D7E">
            <w:pPr>
              <w:ind w:left="15"/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和单位</w:t>
            </w:r>
          </w:p>
        </w:tc>
        <w:tc>
          <w:tcPr>
            <w:tcW w:w="3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A40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F36F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申请出国时间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960E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71F11" w:rsidRPr="0011160B" w14:paraId="5D0D1600" w14:textId="77777777" w:rsidTr="00F24D7E">
        <w:trPr>
          <w:trHeight w:val="9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C8AB" w14:textId="77777777" w:rsidR="00271F11" w:rsidRPr="0011160B" w:rsidRDefault="00271F11" w:rsidP="00F24D7E">
            <w:pPr>
              <w:ind w:left="15"/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经费来源</w:t>
            </w:r>
          </w:p>
        </w:tc>
        <w:tc>
          <w:tcPr>
            <w:tcW w:w="7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415C" w14:textId="77777777" w:rsidR="00271F11" w:rsidRPr="0011160B" w:rsidRDefault="00271F11" w:rsidP="00F24D7E">
            <w:pPr>
              <w:ind w:left="15"/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往返旅费：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           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在外费用：</w:t>
            </w:r>
          </w:p>
        </w:tc>
      </w:tr>
      <w:tr w:rsidR="00271F11" w:rsidRPr="0011160B" w14:paraId="44863E49" w14:textId="77777777" w:rsidTr="00F24D7E">
        <w:trPr>
          <w:trHeight w:val="1409"/>
        </w:trPr>
        <w:tc>
          <w:tcPr>
            <w:tcW w:w="9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4F3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申请出国（境）事由</w:t>
            </w:r>
          </w:p>
          <w:p w14:paraId="7B892E24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58BC228C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</w:tr>
      <w:tr w:rsidR="00271F11" w:rsidRPr="0011160B" w14:paraId="4E06780E" w14:textId="77777777" w:rsidTr="00F24D7E">
        <w:trPr>
          <w:trHeight w:val="569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3FCC" w14:textId="77777777" w:rsidR="00271F11" w:rsidRPr="0011160B" w:rsidRDefault="00271F11" w:rsidP="00F24D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14:paraId="236C67AD" w14:textId="77777777" w:rsidR="00271F11" w:rsidRPr="0011160B" w:rsidRDefault="00271F11" w:rsidP="00F24D7E">
            <w:pPr>
              <w:jc w:val="center"/>
              <w:rPr>
                <w:rFonts w:ascii="Calibri" w:eastAsia="宋体" w:hAnsi="Calibri" w:cs="Times New Roman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申请人主要家庭成员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275A" w14:textId="77777777" w:rsidR="00271F11" w:rsidRPr="0011160B" w:rsidRDefault="00271F11" w:rsidP="00F24D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姓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名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5074" w14:textId="77777777" w:rsidR="00271F11" w:rsidRPr="0011160B" w:rsidRDefault="00271F11" w:rsidP="00F24D7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与申请人关系</w:t>
            </w: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6B26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工作单位及联系电话</w:t>
            </w:r>
          </w:p>
        </w:tc>
      </w:tr>
      <w:tr w:rsidR="00271F11" w:rsidRPr="0011160B" w14:paraId="5044A403" w14:textId="77777777" w:rsidTr="00F24D7E">
        <w:trPr>
          <w:trHeight w:val="59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9676" w14:textId="77777777" w:rsidR="00271F11" w:rsidRPr="0011160B" w:rsidRDefault="00271F11" w:rsidP="00F24D7E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3DB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D1E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975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</w:tr>
      <w:tr w:rsidR="00271F11" w:rsidRPr="0011160B" w14:paraId="10A82D61" w14:textId="77777777" w:rsidTr="00F24D7E">
        <w:trPr>
          <w:trHeight w:val="59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DE01" w14:textId="77777777" w:rsidR="00271F11" w:rsidRPr="0011160B" w:rsidRDefault="00271F11" w:rsidP="00F24D7E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12C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C16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3849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</w:tr>
      <w:tr w:rsidR="00271F11" w:rsidRPr="0011160B" w14:paraId="08414E41" w14:textId="77777777" w:rsidTr="00F24D7E">
        <w:trPr>
          <w:trHeight w:val="59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8DA0" w14:textId="77777777" w:rsidR="00271F11" w:rsidRPr="0011160B" w:rsidRDefault="00271F11" w:rsidP="00F24D7E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ED1E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85D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A47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</w:tr>
      <w:tr w:rsidR="00271F11" w:rsidRPr="0011160B" w14:paraId="5447BB1A" w14:textId="77777777" w:rsidTr="00F24D7E">
        <w:trPr>
          <w:trHeight w:val="569"/>
        </w:trPr>
        <w:tc>
          <w:tcPr>
            <w:tcW w:w="9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987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申请人出国（境）后国内事务担保人姓名、工作单位、住址、邮编及联系电话：</w:t>
            </w:r>
          </w:p>
          <w:p w14:paraId="28D14670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  <w:p w14:paraId="7F87FAB8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  <w:p w14:paraId="1EAA625A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  <w:p w14:paraId="098BD3C4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</w:p>
        </w:tc>
      </w:tr>
      <w:tr w:rsidR="00271F11" w:rsidRPr="0011160B" w14:paraId="53266B15" w14:textId="77777777" w:rsidTr="00F24D7E">
        <w:trPr>
          <w:trHeight w:val="2034"/>
        </w:trPr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76D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导师或辅导员意见：</w:t>
            </w:r>
          </w:p>
          <w:p w14:paraId="1446A86B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75B7BFD9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2547E3C4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51F99A76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6FA78CE9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09D5C401" w14:textId="77777777" w:rsidR="00271F11" w:rsidRPr="0011160B" w:rsidRDefault="00271F11" w:rsidP="00F24D7E">
            <w:pPr>
              <w:ind w:firstLineChars="300" w:firstLine="630"/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签字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     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日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</w:t>
            </w:r>
          </w:p>
          <w:p w14:paraId="68CD097E" w14:textId="77777777" w:rsidR="00271F11" w:rsidRPr="0011160B" w:rsidRDefault="00271F11" w:rsidP="00F24D7E">
            <w:pPr>
              <w:rPr>
                <w:rFonts w:ascii="Calibri" w:eastAsia="宋体" w:hAnsi="Calibri" w:cs="Times New Roman"/>
              </w:rPr>
            </w:pPr>
            <w:r w:rsidRPr="0011160B">
              <w:rPr>
                <w:rFonts w:ascii="Calibri" w:eastAsia="宋体" w:hAnsi="Calibri" w:cs="Times New Roman"/>
                <w:szCs w:val="21"/>
              </w:rPr>
              <w:t xml:space="preserve">  </w:t>
            </w:r>
          </w:p>
        </w:tc>
        <w:tc>
          <w:tcPr>
            <w:tcW w:w="5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A48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所在学院（中心、研究院）意见：</w:t>
            </w:r>
          </w:p>
          <w:p w14:paraId="0C812807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51E94D0A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7E3D50D2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1152807A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25178949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12FA7B81" w14:textId="77777777" w:rsidR="00271F11" w:rsidRPr="0011160B" w:rsidRDefault="00271F11" w:rsidP="00F24D7E">
            <w:pPr>
              <w:rPr>
                <w:rFonts w:ascii="Calibri" w:eastAsia="宋体" w:hAnsi="Calibri" w:cs="Times New Roman"/>
                <w:szCs w:val="21"/>
              </w:rPr>
            </w:pPr>
          </w:p>
          <w:p w14:paraId="2E60D05E" w14:textId="77777777" w:rsidR="00271F11" w:rsidRPr="0011160B" w:rsidRDefault="00271F11" w:rsidP="00F24D7E">
            <w:pPr>
              <w:ind w:firstLineChars="650" w:firstLine="1365"/>
              <w:rPr>
                <w:rFonts w:ascii="Calibri" w:eastAsia="宋体" w:hAnsi="Calibri" w:cs="Times New Roman"/>
              </w:rPr>
            </w:pPr>
            <w:r w:rsidRPr="0011160B">
              <w:rPr>
                <w:rFonts w:ascii="Calibri" w:eastAsia="宋体" w:hAnsi="Calibri" w:cs="Times New Roman" w:hint="eastAsia"/>
                <w:szCs w:val="21"/>
              </w:rPr>
              <w:t>负责人签字（公章）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   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11160B">
              <w:rPr>
                <w:rFonts w:ascii="Calibri" w:eastAsia="宋体" w:hAnsi="Calibri" w:cs="Times New Roman"/>
                <w:szCs w:val="21"/>
              </w:rPr>
              <w:t xml:space="preserve">  </w:t>
            </w:r>
            <w:r w:rsidRPr="0011160B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</w:tbl>
    <w:p w14:paraId="03E6E2AB" w14:textId="77777777" w:rsidR="00271F11" w:rsidRPr="0011160B" w:rsidRDefault="00271F11" w:rsidP="00271F11">
      <w:pPr>
        <w:rPr>
          <w:rFonts w:ascii="Calibri" w:eastAsia="宋体" w:hAnsi="Calibri" w:cs="Times New Roman"/>
          <w:sz w:val="24"/>
        </w:rPr>
      </w:pPr>
      <w:r w:rsidRPr="0011160B">
        <w:rPr>
          <w:rFonts w:ascii="Calibri" w:eastAsia="宋体" w:hAnsi="Calibri" w:cs="Times New Roman" w:hint="eastAsia"/>
          <w:b/>
          <w:bCs/>
          <w:sz w:val="24"/>
          <w:u w:val="single"/>
        </w:rPr>
        <w:t>注意</w:t>
      </w:r>
      <w:r w:rsidRPr="0011160B">
        <w:rPr>
          <w:rFonts w:ascii="Calibri" w:eastAsia="宋体" w:hAnsi="Calibri" w:cs="Times New Roman" w:hint="eastAsia"/>
          <w:sz w:val="24"/>
        </w:rPr>
        <w:t>：若发现所填内容不实，将</w:t>
      </w:r>
      <w:proofErr w:type="gramStart"/>
      <w:r w:rsidRPr="0011160B">
        <w:rPr>
          <w:rFonts w:ascii="Calibri" w:eastAsia="宋体" w:hAnsi="Calibri" w:cs="Times New Roman" w:hint="eastAsia"/>
          <w:sz w:val="24"/>
        </w:rPr>
        <w:t>取消申情资格</w:t>
      </w:r>
      <w:proofErr w:type="gramEnd"/>
      <w:r w:rsidRPr="0011160B">
        <w:rPr>
          <w:rFonts w:ascii="Calibri" w:eastAsia="宋体" w:hAnsi="Calibri" w:cs="Times New Roman" w:hint="eastAsia"/>
          <w:sz w:val="24"/>
        </w:rPr>
        <w:t>。因此，请亲笔签名，承诺填表内容全部真实。</w:t>
      </w:r>
    </w:p>
    <w:p w14:paraId="4478C0BF" w14:textId="77777777" w:rsidR="00271F11" w:rsidRPr="00271F11" w:rsidRDefault="00271F11" w:rsidP="00302E3F">
      <w:pPr>
        <w:widowControl/>
        <w:shd w:val="clear" w:color="auto" w:fill="FFFFFF"/>
        <w:spacing w:line="432" w:lineRule="atLeast"/>
        <w:jc w:val="left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</w:p>
    <w:sectPr w:rsidR="00271F11" w:rsidRPr="0027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32D3" w14:textId="77777777" w:rsidR="008E2D19" w:rsidRDefault="008E2D19" w:rsidP="00302E3F">
      <w:pPr>
        <w:rPr>
          <w:rFonts w:hint="eastAsia"/>
        </w:rPr>
      </w:pPr>
      <w:r>
        <w:separator/>
      </w:r>
    </w:p>
  </w:endnote>
  <w:endnote w:type="continuationSeparator" w:id="0">
    <w:p w14:paraId="2ED198E2" w14:textId="77777777" w:rsidR="008E2D19" w:rsidRDefault="008E2D19" w:rsidP="00302E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-Bold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04AC" w14:textId="77777777" w:rsidR="008E2D19" w:rsidRDefault="008E2D19" w:rsidP="00302E3F">
      <w:pPr>
        <w:rPr>
          <w:rFonts w:hint="eastAsia"/>
        </w:rPr>
      </w:pPr>
      <w:r>
        <w:separator/>
      </w:r>
    </w:p>
  </w:footnote>
  <w:footnote w:type="continuationSeparator" w:id="0">
    <w:p w14:paraId="7546F6E0" w14:textId="77777777" w:rsidR="008E2D19" w:rsidRDefault="008E2D19" w:rsidP="00302E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CE"/>
    <w:rsid w:val="0009250F"/>
    <w:rsid w:val="001837EC"/>
    <w:rsid w:val="00271F11"/>
    <w:rsid w:val="00302E3F"/>
    <w:rsid w:val="005E71F7"/>
    <w:rsid w:val="008E2D19"/>
    <w:rsid w:val="00D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87100"/>
  <w15:chartTrackingRefBased/>
  <w15:docId w15:val="{C19AF085-44E0-4FC7-99F1-E0FF98B4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3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E3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02E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E3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02E3F"/>
    <w:rPr>
      <w:sz w:val="18"/>
      <w:szCs w:val="18"/>
    </w:rPr>
  </w:style>
  <w:style w:type="character" w:customStyle="1" w:styleId="fontstyle01">
    <w:name w:val="fontstyle01"/>
    <w:basedOn w:val="a0"/>
    <w:rsid w:val="00302E3F"/>
    <w:rPr>
      <w:rFonts w:ascii="MicrosoftYaHei-Bold" w:hAnsi="MicrosoftYaHe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02E3F"/>
    <w:rPr>
      <w:rFonts w:ascii="MicrosoftYaHei-Bold" w:hAnsi="MicrosoftYaHe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梅波</dc:creator>
  <cp:keywords/>
  <dc:description/>
  <cp:lastModifiedBy>梅波</cp:lastModifiedBy>
  <cp:revision>3</cp:revision>
  <dcterms:created xsi:type="dcterms:W3CDTF">2025-03-05T06:14:00Z</dcterms:created>
  <dcterms:modified xsi:type="dcterms:W3CDTF">2025-03-05T06:21:00Z</dcterms:modified>
</cp:coreProperties>
</file>